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92" w:rsidRDefault="00200692">
      <w:r>
        <w:t>Silas Chapter 5-6</w:t>
      </w:r>
    </w:p>
    <w:p w:rsidR="00200692" w:rsidRDefault="00200692">
      <w:bookmarkStart w:id="0" w:name="_GoBack"/>
      <w:bookmarkEnd w:id="0"/>
    </w:p>
    <w:p w:rsidR="00482E5E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 xml:space="preserve">Where was Silas </w:t>
      </w:r>
      <w:proofErr w:type="spellStart"/>
      <w:r>
        <w:t>Marner</w:t>
      </w:r>
      <w:proofErr w:type="spellEnd"/>
      <w:r>
        <w:t xml:space="preserve"> when Dunstan was in his house? 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 xml:space="preserve">What did Silas’ love of gold do to him? 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>What made Silas look for his money?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 xml:space="preserve">Who does Silas suspect?  Why? 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>What is Silas’ plan for getting back his money?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 xml:space="preserve">How do people react when they see Silas? 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 xml:space="preserve">Who does Silas talk to at the bar? 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 xml:space="preserve">How much money was in the bags? 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>What questions does Mr. Dowlas pose to Silas?</w:t>
      </w:r>
    </w:p>
    <w:p w:rsidR="00200692" w:rsidRDefault="00200692" w:rsidP="00200692">
      <w:pPr>
        <w:spacing w:line="480" w:lineRule="auto"/>
      </w:pPr>
    </w:p>
    <w:p w:rsidR="00200692" w:rsidRDefault="00200692" w:rsidP="00200692">
      <w:pPr>
        <w:pStyle w:val="ListParagraph"/>
        <w:numPr>
          <w:ilvl w:val="0"/>
          <w:numId w:val="1"/>
        </w:numPr>
        <w:spacing w:line="480" w:lineRule="auto"/>
      </w:pPr>
      <w:r>
        <w:t xml:space="preserve">What do you think is going to happen? </w:t>
      </w:r>
    </w:p>
    <w:sectPr w:rsidR="00200692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2751"/>
    <w:multiLevelType w:val="hybridMultilevel"/>
    <w:tmpl w:val="2342D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92"/>
    <w:rsid w:val="00200692"/>
    <w:rsid w:val="004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371</Characters>
  <Application>Microsoft Macintosh Word</Application>
  <DocSecurity>0</DocSecurity>
  <Lines>3</Lines>
  <Paragraphs>1</Paragraphs>
  <ScaleCrop>false</ScaleCrop>
  <Company>Chicago Public Schools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2017-03-29T14:20:00Z</cp:lastPrinted>
  <dcterms:created xsi:type="dcterms:W3CDTF">2017-03-29T14:14:00Z</dcterms:created>
  <dcterms:modified xsi:type="dcterms:W3CDTF">2017-03-29T15:23:00Z</dcterms:modified>
</cp:coreProperties>
</file>